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D466A" w14:textId="569108A6" w:rsidR="00CE049A" w:rsidRDefault="00053854" w:rsidP="00655CB2">
      <w:pPr>
        <w:spacing w:after="0"/>
        <w:ind w:left="2880" w:firstLine="720"/>
        <w:rPr>
          <w:b/>
          <w:bCs/>
        </w:rPr>
      </w:pPr>
      <w:r>
        <w:rPr>
          <w:rFonts w:ascii="TH SarabunPSK" w:hAnsi="TH SarabunPSK" w:cs="TH SarabunPSK" w:hint="cs"/>
          <w:b/>
          <w:bCs/>
          <w:noProof/>
          <w:sz w:val="58"/>
          <w:szCs w:val="58"/>
          <w:lang w:val="th-TH"/>
        </w:rPr>
        <w:drawing>
          <wp:anchor distT="0" distB="0" distL="114300" distR="114300" simplePos="0" relativeHeight="251658240" behindDoc="0" locked="0" layoutInCell="1" allowOverlap="1" wp14:anchorId="28CEFE91" wp14:editId="6F944B40">
            <wp:simplePos x="0" y="0"/>
            <wp:positionH relativeFrom="margin">
              <wp:align>left</wp:align>
            </wp:positionH>
            <wp:positionV relativeFrom="page">
              <wp:posOffset>733425</wp:posOffset>
            </wp:positionV>
            <wp:extent cx="390525" cy="613410"/>
            <wp:effectExtent l="0" t="0" r="0" b="0"/>
            <wp:wrapSquare wrapText="bothSides"/>
            <wp:docPr id="16783317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06" cy="61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5CB2">
        <w:rPr>
          <w:rFonts w:ascii="TH SarabunPSK" w:hAnsi="TH SarabunPSK" w:cs="TH SarabunPSK" w:hint="cs"/>
          <w:b/>
          <w:bCs/>
          <w:sz w:val="58"/>
          <w:szCs w:val="58"/>
          <w:cs/>
        </w:rPr>
        <w:t xml:space="preserve">  </w:t>
      </w:r>
      <w:r w:rsidRPr="00053854">
        <w:rPr>
          <w:rFonts w:ascii="TH SarabunPSK" w:hAnsi="TH SarabunPSK" w:cs="TH SarabunPSK" w:hint="cs"/>
          <w:b/>
          <w:bCs/>
          <w:sz w:val="58"/>
          <w:szCs w:val="58"/>
          <w:cs/>
        </w:rPr>
        <w:t>บันทึกข้อความ</w:t>
      </w:r>
    </w:p>
    <w:p w14:paraId="3085913C" w14:textId="2D0F52CE" w:rsidR="00053854" w:rsidRPr="00655CB2" w:rsidRDefault="00053854" w:rsidP="00053854">
      <w:pPr>
        <w:spacing w:after="0"/>
        <w:rPr>
          <w:rFonts w:ascii="TH SarabunPSK" w:hAnsi="TH SarabunPSK" w:cs="TH SarabunPSK"/>
          <w:b/>
          <w:bCs/>
          <w:sz w:val="44"/>
          <w:szCs w:val="44"/>
        </w:rPr>
      </w:pPr>
      <w:r w:rsidRPr="00655CB2">
        <w:rPr>
          <w:rFonts w:ascii="TH SarabunPSK" w:hAnsi="TH SarabunPSK" w:cs="TH SarabunPSK" w:hint="cs"/>
          <w:b/>
          <w:bCs/>
          <w:sz w:val="44"/>
          <w:szCs w:val="44"/>
          <w:cs/>
        </w:rPr>
        <w:t>ส่วนงาน</w:t>
      </w:r>
    </w:p>
    <w:p w14:paraId="550402DD" w14:textId="68C17DFA" w:rsidR="00053854" w:rsidRPr="00655CB2" w:rsidRDefault="00053854" w:rsidP="00053854">
      <w:pPr>
        <w:spacing w:after="0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655CB2">
        <w:rPr>
          <w:rFonts w:ascii="TH SarabunPSK" w:hAnsi="TH SarabunPSK" w:cs="TH SarabunPSK" w:hint="cs"/>
          <w:b/>
          <w:bCs/>
          <w:sz w:val="44"/>
          <w:szCs w:val="44"/>
          <w:cs/>
        </w:rPr>
        <w:t>ที่</w:t>
      </w:r>
      <w:r w:rsidRPr="00655CB2">
        <w:rPr>
          <w:rFonts w:ascii="TH SarabunPSK" w:hAnsi="TH SarabunPSK" w:cs="TH SarabunPSK"/>
          <w:b/>
          <w:bCs/>
          <w:sz w:val="44"/>
          <w:szCs w:val="44"/>
        </w:rPr>
        <w:tab/>
      </w:r>
      <w:r w:rsidRPr="00655CB2">
        <w:rPr>
          <w:rFonts w:ascii="TH SarabunPSK" w:hAnsi="TH SarabunPSK" w:cs="TH SarabunPSK"/>
          <w:b/>
          <w:bCs/>
          <w:sz w:val="44"/>
          <w:szCs w:val="44"/>
        </w:rPr>
        <w:tab/>
      </w:r>
      <w:r w:rsidRPr="00655CB2">
        <w:rPr>
          <w:rFonts w:ascii="TH SarabunPSK" w:hAnsi="TH SarabunPSK" w:cs="TH SarabunPSK"/>
          <w:b/>
          <w:bCs/>
          <w:sz w:val="44"/>
          <w:szCs w:val="44"/>
        </w:rPr>
        <w:tab/>
      </w:r>
      <w:r w:rsidRPr="00655CB2">
        <w:rPr>
          <w:rFonts w:ascii="TH SarabunPSK" w:hAnsi="TH SarabunPSK" w:cs="TH SarabunPSK"/>
          <w:b/>
          <w:bCs/>
          <w:sz w:val="44"/>
          <w:szCs w:val="44"/>
        </w:rPr>
        <w:tab/>
      </w:r>
      <w:r w:rsidRPr="00655CB2">
        <w:rPr>
          <w:rFonts w:ascii="TH SarabunPSK" w:hAnsi="TH SarabunPSK" w:cs="TH SarabunPSK"/>
          <w:b/>
          <w:bCs/>
          <w:sz w:val="44"/>
          <w:szCs w:val="44"/>
        </w:rPr>
        <w:tab/>
      </w:r>
      <w:r w:rsidRPr="00655CB2">
        <w:rPr>
          <w:rFonts w:ascii="TH SarabunPSK" w:hAnsi="TH SarabunPSK" w:cs="TH SarabunPSK"/>
          <w:b/>
          <w:bCs/>
          <w:sz w:val="44"/>
          <w:szCs w:val="44"/>
        </w:rPr>
        <w:tab/>
      </w:r>
      <w:r w:rsidRPr="00655CB2">
        <w:rPr>
          <w:rFonts w:ascii="TH SarabunPSK" w:hAnsi="TH SarabunPSK" w:cs="TH SarabunPSK"/>
          <w:b/>
          <w:bCs/>
          <w:sz w:val="44"/>
          <w:szCs w:val="44"/>
        </w:rPr>
        <w:tab/>
      </w:r>
      <w:r w:rsidRPr="00655CB2">
        <w:rPr>
          <w:rFonts w:ascii="TH SarabunPSK" w:hAnsi="TH SarabunPSK" w:cs="TH SarabunPSK" w:hint="cs"/>
          <w:b/>
          <w:bCs/>
          <w:sz w:val="44"/>
          <w:szCs w:val="44"/>
          <w:cs/>
        </w:rPr>
        <w:t>วันที่</w:t>
      </w:r>
    </w:p>
    <w:p w14:paraId="1D194EC9" w14:textId="615E79E9" w:rsidR="00053854" w:rsidRPr="00053854" w:rsidRDefault="00053854" w:rsidP="00053854">
      <w:pPr>
        <w:spacing w:after="0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655CB2">
        <w:rPr>
          <w:rFonts w:ascii="TH SarabunPSK" w:hAnsi="TH SarabunPSK" w:cs="TH SarabunPSK" w:hint="cs"/>
          <w:b/>
          <w:bCs/>
          <w:sz w:val="44"/>
          <w:szCs w:val="44"/>
          <w:cs/>
        </w:rPr>
        <w:t>เรื่อง</w:t>
      </w:r>
      <w:r w:rsidR="00761FF6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761FF6">
        <w:rPr>
          <w:rFonts w:ascii="TH SarabunPSK" w:eastAsia="Cordia New" w:hAnsi="TH SarabunPSK" w:cs="TH SarabunPSK" w:hint="cs"/>
          <w:sz w:val="32"/>
          <w:szCs w:val="32"/>
          <w:cs/>
        </w:rPr>
        <w:t>ขออนุมัติโอนค่าใช้จ่ายของหน่วยงานไปเป็นรายได้ที่บัญชีคณะ</w:t>
      </w:r>
    </w:p>
    <w:p w14:paraId="043891E5" w14:textId="35397672" w:rsidR="00053854" w:rsidRDefault="00053854" w:rsidP="00053854">
      <w:pPr>
        <w:spacing w:before="240"/>
        <w:rPr>
          <w:rFonts w:ascii="TH SarabunPSK" w:hAnsi="TH SarabunPSK" w:cs="TH SarabunPSK"/>
          <w:sz w:val="24"/>
          <w:szCs w:val="32"/>
          <w:cs/>
        </w:rPr>
      </w:pPr>
      <w:r w:rsidRPr="00053854">
        <w:rPr>
          <w:rFonts w:ascii="TH SarabunPSK" w:hAnsi="TH SarabunPSK" w:cs="TH SarabunPSK" w:hint="cs"/>
          <w:sz w:val="24"/>
          <w:szCs w:val="32"/>
          <w:cs/>
        </w:rPr>
        <w:t>เรียน</w:t>
      </w:r>
      <w:r w:rsidR="008103F8">
        <w:rPr>
          <w:rFonts w:ascii="TH SarabunPSK" w:hAnsi="TH SarabunPSK" w:cs="TH SarabunPSK" w:hint="cs"/>
          <w:sz w:val="24"/>
          <w:szCs w:val="32"/>
          <w:cs/>
        </w:rPr>
        <w:t xml:space="preserve"> คณบดี</w:t>
      </w:r>
    </w:p>
    <w:p w14:paraId="4E2DB83E" w14:textId="370B8CFD" w:rsidR="00053854" w:rsidRDefault="008103F8" w:rsidP="00D51B29">
      <w:pPr>
        <w:spacing w:before="240"/>
        <w:ind w:firstLine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ตามที่</w:t>
      </w:r>
      <w:r>
        <w:rPr>
          <w:rFonts w:ascii="TH SarabunPSK" w:hAnsi="TH SarabunPSK" w:cs="TH SarabunPSK"/>
          <w:sz w:val="24"/>
          <w:szCs w:val="32"/>
        </w:rPr>
        <w:t xml:space="preserve"> </w:t>
      </w:r>
      <w:r w:rsidRPr="008103F8">
        <w:rPr>
          <w:rFonts w:ascii="TH SarabunPSK" w:hAnsi="TH SarabunPSK" w:cs="TH SarabunPSK"/>
          <w:sz w:val="24"/>
          <w:szCs w:val="32"/>
        </w:rPr>
        <w:t>..................(</w:t>
      </w:r>
      <w:r w:rsidRPr="009F7E08">
        <w:rPr>
          <w:rFonts w:ascii="TH SarabunPSK" w:hAnsi="TH SarabunPSK" w:cs="TH SarabunPSK"/>
          <w:i/>
          <w:iCs/>
          <w:sz w:val="24"/>
          <w:szCs w:val="32"/>
          <w:cs/>
        </w:rPr>
        <w:t>หน่วยงาน</w:t>
      </w:r>
      <w:r w:rsidRPr="008103F8">
        <w:rPr>
          <w:rFonts w:ascii="TH SarabunPSK" w:hAnsi="TH SarabunPSK" w:cs="TH SarabunPSK"/>
          <w:sz w:val="24"/>
          <w:szCs w:val="32"/>
          <w:cs/>
        </w:rPr>
        <w:t>).................</w:t>
      </w:r>
      <w:r>
        <w:rPr>
          <w:rFonts w:ascii="TH SarabunPSK" w:hAnsi="TH SarabunPSK" w:cs="TH SarabunPSK"/>
          <w:sz w:val="24"/>
          <w:szCs w:val="32"/>
        </w:rPr>
        <w:t xml:space="preserve">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ได้ดำเนินการ..........(</w:t>
      </w:r>
      <w:r w:rsidRPr="009F7E08">
        <w:rPr>
          <w:rFonts w:ascii="TH SarabunPSK" w:eastAsia="Cordia New" w:hAnsi="TH SarabunPSK" w:cs="TH SarabunPSK" w:hint="cs"/>
          <w:i/>
          <w:iCs/>
          <w:sz w:val="32"/>
          <w:szCs w:val="32"/>
          <w:cs/>
        </w:rPr>
        <w:t>โครงการ/กิจกรรม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)...............</w:t>
      </w:r>
      <w:r>
        <w:rPr>
          <w:rFonts w:ascii="TH SarabunPSK" w:hAnsi="TH SarabunPSK" w:cs="TH SarabunPSK"/>
          <w:sz w:val="24"/>
          <w:szCs w:val="32"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และขอความอนุเคราะห์..............(อุปกรณ์โสตทัศนูปกรณ์/สถานที่/เจ้าหน้าที่)................ โดยมีค่าใช้จ่าย ............(สถานที่/สาธารณูปโภค/ค่าล่วงเวลา)..........</w:t>
      </w:r>
      <w:r w:rsidR="009F7E08">
        <w:rPr>
          <w:rFonts w:ascii="TH SarabunPSK" w:hAnsi="TH SarabunPSK" w:cs="TH SarabunPSK" w:hint="cs"/>
          <w:sz w:val="24"/>
          <w:szCs w:val="32"/>
          <w:cs/>
        </w:rPr>
        <w:t>.........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9F7E08">
        <w:rPr>
          <w:rFonts w:ascii="TH SarabunPSK" w:hAnsi="TH SarabunPSK" w:cs="TH SarabunPSK" w:hint="cs"/>
          <w:sz w:val="24"/>
          <w:szCs w:val="32"/>
          <w:cs/>
        </w:rPr>
        <w:t>.</w:t>
      </w:r>
      <w:r>
        <w:rPr>
          <w:rFonts w:ascii="TH SarabunPSK" w:hAnsi="TH SarabunPSK" w:cs="TH SarabunPSK" w:hint="cs"/>
          <w:sz w:val="24"/>
          <w:szCs w:val="32"/>
          <w:cs/>
        </w:rPr>
        <w:t>เป็นจำนวน...............</w:t>
      </w:r>
      <w:r w:rsidR="009F7E08">
        <w:rPr>
          <w:rFonts w:ascii="TH SarabunPSK" w:hAnsi="TH SarabunPSK" w:cs="TH SarabunPSK" w:hint="cs"/>
          <w:sz w:val="24"/>
          <w:szCs w:val="32"/>
          <w:cs/>
        </w:rPr>
        <w:t>...................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บาทนั้น</w:t>
      </w:r>
    </w:p>
    <w:p w14:paraId="7526E5B2" w14:textId="5696C130" w:rsidR="008103F8" w:rsidRDefault="008103F8" w:rsidP="00D51B29">
      <w:pPr>
        <w:spacing w:before="240"/>
        <w:ind w:firstLine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การนี้ </w:t>
      </w:r>
      <w:r w:rsidRPr="008103F8">
        <w:rPr>
          <w:rFonts w:ascii="TH SarabunPSK" w:hAnsi="TH SarabunPSK" w:cs="TH SarabunPSK"/>
          <w:sz w:val="24"/>
          <w:szCs w:val="32"/>
        </w:rPr>
        <w:t>..................(</w:t>
      </w:r>
      <w:r w:rsidRPr="008103F8">
        <w:rPr>
          <w:rFonts w:ascii="TH SarabunPSK" w:hAnsi="TH SarabunPSK" w:cs="TH SarabunPSK"/>
          <w:sz w:val="24"/>
          <w:szCs w:val="32"/>
          <w:cs/>
        </w:rPr>
        <w:t>หน่วยงาน).................</w:t>
      </w:r>
      <w:r>
        <w:rPr>
          <w:rFonts w:ascii="TH SarabunPSK" w:hAnsi="TH SarabunPSK" w:cs="TH SarabunPSK"/>
          <w:sz w:val="24"/>
          <w:szCs w:val="32"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มีความประสงค์ให</w:t>
      </w:r>
      <w:r w:rsidR="00360E45">
        <w:rPr>
          <w:rFonts w:ascii="TH SarabunPSK" w:hAnsi="TH SarabunPSK" w:cs="TH SarabunPSK" w:hint="cs"/>
          <w:sz w:val="24"/>
          <w:szCs w:val="32"/>
          <w:cs/>
        </w:rPr>
        <w:t>้</w:t>
      </w:r>
      <w:r>
        <w:rPr>
          <w:rFonts w:ascii="TH SarabunPSK" w:hAnsi="TH SarabunPSK" w:cs="TH SarabunPSK" w:hint="cs"/>
          <w:sz w:val="24"/>
          <w:szCs w:val="32"/>
          <w:cs/>
        </w:rPr>
        <w:t>ภารกิจการเงินและการบัญชีโอนค่าใช้จ่ายของ.......(หน่วยงาน)......... เป็นรายได้ที่บัญชีคณะ รวมเป็นเงินจำนวนทั้งสิ้น.............</w:t>
      </w:r>
      <w:r w:rsidR="009F7E08">
        <w:rPr>
          <w:rFonts w:ascii="TH SarabunPSK" w:hAnsi="TH SarabunPSK" w:cs="TH SarabunPSK" w:hint="cs"/>
          <w:sz w:val="24"/>
          <w:szCs w:val="32"/>
          <w:cs/>
        </w:rPr>
        <w:t>....</w:t>
      </w:r>
      <w:r>
        <w:rPr>
          <w:rFonts w:ascii="TH SarabunPSK" w:hAnsi="TH SarabunPSK" w:cs="TH SarabunPSK" w:hint="cs"/>
          <w:sz w:val="24"/>
          <w:szCs w:val="32"/>
          <w:cs/>
        </w:rPr>
        <w:t>.....บาท (จำนวนเงินตัวอักษร</w:t>
      </w:r>
      <w:r w:rsidR="00761FF6">
        <w:rPr>
          <w:rFonts w:ascii="TH SarabunPSK" w:hAnsi="TH SarabunPSK" w:cs="TH SarabunPSK" w:hint="cs"/>
          <w:sz w:val="24"/>
          <w:szCs w:val="32"/>
          <w:cs/>
        </w:rPr>
        <w:t>) โดยหักจากงบประมาณของหน่วยงานดังนี้</w:t>
      </w:r>
    </w:p>
    <w:p w14:paraId="6EC775AF" w14:textId="77777777" w:rsidR="00761FF6" w:rsidRDefault="00761FF6" w:rsidP="00761FF6">
      <w:pPr>
        <w:spacing w:after="0"/>
        <w:ind w:firstLine="720"/>
        <w:rPr>
          <w:rFonts w:ascii="TH SarabunPSK" w:hAnsi="TH SarabunPSK" w:cs="TH SarabunPSK"/>
          <w:b/>
          <w:bCs/>
          <w:sz w:val="24"/>
          <w:szCs w:val="32"/>
        </w:rPr>
      </w:pPr>
    </w:p>
    <w:p w14:paraId="778194AC" w14:textId="424B037D" w:rsidR="00761FF6" w:rsidRPr="00761FF6" w:rsidRDefault="00761FF6" w:rsidP="00761FF6">
      <w:pPr>
        <w:spacing w:after="0"/>
        <w:ind w:firstLine="720"/>
        <w:rPr>
          <w:rFonts w:ascii="TH SarabunPSK" w:hAnsi="TH SarabunPSK" w:cs="TH SarabunPSK"/>
          <w:b/>
          <w:bCs/>
          <w:sz w:val="24"/>
          <w:szCs w:val="32"/>
        </w:rPr>
      </w:pPr>
      <w:r w:rsidRPr="00761FF6">
        <w:rPr>
          <w:rFonts w:ascii="TH SarabunPSK" w:hAnsi="TH SarabunPSK" w:cs="TH SarabunPSK" w:hint="cs"/>
          <w:b/>
          <w:bCs/>
          <w:sz w:val="24"/>
          <w:szCs w:val="32"/>
          <w:cs/>
        </w:rPr>
        <w:t>รหัสศูนย์ต้นทุน</w:t>
      </w:r>
      <w:r w:rsidR="00BF5B49">
        <w:rPr>
          <w:rFonts w:ascii="TH SarabunPSK" w:hAnsi="TH SarabunPSK" w:cs="TH SarabunPSK" w:hint="cs"/>
          <w:b/>
          <w:bCs/>
          <w:sz w:val="24"/>
          <w:szCs w:val="32"/>
          <w:cs/>
        </w:rPr>
        <w:t>...........................</w:t>
      </w:r>
      <w:r w:rsidRPr="00761FF6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761FF6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761FF6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761FF6">
        <w:rPr>
          <w:rFonts w:ascii="TH SarabunPSK" w:hAnsi="TH SarabunPSK" w:cs="TH SarabunPSK" w:hint="cs"/>
          <w:b/>
          <w:bCs/>
          <w:sz w:val="24"/>
          <w:szCs w:val="32"/>
          <w:cs/>
        </w:rPr>
        <w:t>ศูนย์ต้นทุน</w:t>
      </w:r>
      <w:r w:rsidR="00BF5B49">
        <w:rPr>
          <w:rFonts w:ascii="TH SarabunPSK" w:hAnsi="TH SarabunPSK" w:cs="TH SarabunPSK"/>
          <w:b/>
          <w:bCs/>
          <w:sz w:val="24"/>
          <w:szCs w:val="32"/>
        </w:rPr>
        <w:t>………………………………………………</w:t>
      </w:r>
    </w:p>
    <w:p w14:paraId="1A35F52B" w14:textId="38E83B84" w:rsidR="00761FF6" w:rsidRPr="00761FF6" w:rsidRDefault="00761FF6" w:rsidP="00761FF6">
      <w:pPr>
        <w:spacing w:after="0"/>
        <w:ind w:firstLine="720"/>
        <w:rPr>
          <w:rFonts w:ascii="TH SarabunPSK" w:hAnsi="TH SarabunPSK" w:cs="TH SarabunPSK"/>
          <w:b/>
          <w:bCs/>
          <w:sz w:val="24"/>
          <w:szCs w:val="32"/>
        </w:rPr>
      </w:pPr>
      <w:r w:rsidRPr="00761FF6">
        <w:rPr>
          <w:rFonts w:ascii="TH SarabunPSK" w:hAnsi="TH SarabunPSK" w:cs="TH SarabunPSK" w:hint="cs"/>
          <w:b/>
          <w:bCs/>
          <w:sz w:val="24"/>
          <w:szCs w:val="32"/>
          <w:cs/>
        </w:rPr>
        <w:t>รหัสเงินทุน</w:t>
      </w:r>
      <w:r w:rsidR="00BF5B49">
        <w:rPr>
          <w:rFonts w:ascii="TH SarabunPSK" w:hAnsi="TH SarabunPSK" w:cs="TH SarabunPSK" w:hint="cs"/>
          <w:b/>
          <w:bCs/>
          <w:sz w:val="24"/>
          <w:szCs w:val="32"/>
          <w:cs/>
        </w:rPr>
        <w:t>...............................</w:t>
      </w:r>
      <w:r w:rsidR="007C0A43">
        <w:rPr>
          <w:rFonts w:ascii="TH SarabunPSK" w:hAnsi="TH SarabunPSK" w:cs="TH SarabunPSK" w:hint="cs"/>
          <w:b/>
          <w:bCs/>
          <w:sz w:val="24"/>
          <w:szCs w:val="32"/>
          <w:cs/>
        </w:rPr>
        <w:t>..</w:t>
      </w:r>
      <w:r w:rsidRPr="00761FF6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761FF6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761FF6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761FF6">
        <w:rPr>
          <w:rFonts w:ascii="TH SarabunPSK" w:hAnsi="TH SarabunPSK" w:cs="TH SarabunPSK" w:hint="cs"/>
          <w:b/>
          <w:bCs/>
          <w:sz w:val="24"/>
          <w:szCs w:val="32"/>
          <w:cs/>
        </w:rPr>
        <w:t>เงินทุน</w:t>
      </w:r>
      <w:r w:rsidR="007C0A43">
        <w:rPr>
          <w:rFonts w:ascii="TH SarabunPSK" w:hAnsi="TH SarabunPSK" w:cs="TH SarabunPSK"/>
          <w:b/>
          <w:bCs/>
          <w:sz w:val="24"/>
          <w:szCs w:val="32"/>
        </w:rPr>
        <w:t>……………………………………………………..</w:t>
      </w:r>
    </w:p>
    <w:p w14:paraId="5CF9AA01" w14:textId="0FEE5BAA" w:rsidR="00761FF6" w:rsidRPr="00761FF6" w:rsidRDefault="00761FF6" w:rsidP="00761FF6">
      <w:pPr>
        <w:spacing w:after="0"/>
        <w:ind w:firstLine="720"/>
        <w:rPr>
          <w:rFonts w:ascii="TH SarabunPSK" w:hAnsi="TH SarabunPSK" w:cs="TH SarabunPSK"/>
          <w:b/>
          <w:bCs/>
          <w:sz w:val="24"/>
          <w:szCs w:val="32"/>
        </w:rPr>
      </w:pPr>
      <w:r w:rsidRPr="00761FF6">
        <w:rPr>
          <w:rFonts w:ascii="TH SarabunPSK" w:hAnsi="TH SarabunPSK" w:cs="TH SarabunPSK" w:hint="cs"/>
          <w:b/>
          <w:bCs/>
          <w:sz w:val="24"/>
          <w:szCs w:val="32"/>
          <w:cs/>
        </w:rPr>
        <w:t>รหัสเขตตามหน้าที่</w:t>
      </w:r>
      <w:r w:rsidR="00BF5B49">
        <w:rPr>
          <w:rFonts w:ascii="TH SarabunPSK" w:hAnsi="TH SarabunPSK" w:cs="TH SarabunPSK" w:hint="cs"/>
          <w:b/>
          <w:bCs/>
          <w:sz w:val="24"/>
          <w:szCs w:val="32"/>
          <w:cs/>
        </w:rPr>
        <w:t>........................</w:t>
      </w:r>
      <w:r w:rsidRPr="00761FF6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761FF6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761FF6">
        <w:rPr>
          <w:rFonts w:ascii="TH SarabunPSK" w:hAnsi="TH SarabunPSK" w:cs="TH SarabunPSK" w:hint="cs"/>
          <w:b/>
          <w:bCs/>
          <w:sz w:val="24"/>
          <w:szCs w:val="32"/>
          <w:cs/>
        </w:rPr>
        <w:t>เขตตามหน้าที่</w:t>
      </w:r>
      <w:r w:rsidR="007C0A43">
        <w:rPr>
          <w:rFonts w:ascii="TH SarabunPSK" w:hAnsi="TH SarabunPSK" w:cs="TH SarabunPSK"/>
          <w:b/>
          <w:bCs/>
          <w:sz w:val="24"/>
          <w:szCs w:val="32"/>
        </w:rPr>
        <w:t>……………………………………….</w:t>
      </w:r>
    </w:p>
    <w:p w14:paraId="731377F6" w14:textId="463F3A5C" w:rsidR="00761FF6" w:rsidRPr="00761FF6" w:rsidRDefault="00761FF6" w:rsidP="00761FF6">
      <w:pPr>
        <w:spacing w:after="0"/>
        <w:ind w:firstLine="720"/>
        <w:rPr>
          <w:rFonts w:ascii="TH SarabunPSK" w:hAnsi="TH SarabunPSK" w:cs="TH SarabunPSK"/>
          <w:b/>
          <w:bCs/>
          <w:sz w:val="24"/>
          <w:szCs w:val="32"/>
        </w:rPr>
      </w:pPr>
      <w:r w:rsidRPr="00761FF6">
        <w:rPr>
          <w:rFonts w:ascii="TH SarabunPSK" w:hAnsi="TH SarabunPSK" w:cs="TH SarabunPSK" w:hint="cs"/>
          <w:b/>
          <w:bCs/>
          <w:sz w:val="24"/>
          <w:szCs w:val="32"/>
          <w:cs/>
        </w:rPr>
        <w:t>รหัสบัญชี</w:t>
      </w:r>
      <w:r w:rsidR="00BF5B49">
        <w:rPr>
          <w:rFonts w:ascii="TH SarabunPSK" w:hAnsi="TH SarabunPSK" w:cs="TH SarabunPSK" w:hint="cs"/>
          <w:b/>
          <w:bCs/>
          <w:sz w:val="24"/>
          <w:szCs w:val="32"/>
          <w:cs/>
        </w:rPr>
        <w:t>...............</w:t>
      </w:r>
      <w:r w:rsidRPr="00761FF6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761FF6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761FF6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761FF6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761FF6">
        <w:rPr>
          <w:rFonts w:ascii="TH SarabunPSK" w:hAnsi="TH SarabunPSK" w:cs="TH SarabunPSK" w:hint="cs"/>
          <w:b/>
          <w:bCs/>
          <w:sz w:val="24"/>
          <w:szCs w:val="32"/>
          <w:cs/>
        </w:rPr>
        <w:t>ชื่อบัญชี</w:t>
      </w:r>
      <w:r w:rsidRPr="00761FF6">
        <w:rPr>
          <w:rFonts w:ascii="TH SarabunPSK" w:hAnsi="TH SarabunPSK" w:cs="TH SarabunPSK"/>
          <w:b/>
          <w:bCs/>
          <w:sz w:val="24"/>
          <w:szCs w:val="32"/>
        </w:rPr>
        <w:tab/>
      </w:r>
      <w:r w:rsidRPr="00761FF6">
        <w:rPr>
          <w:rFonts w:ascii="TH SarabunPSK" w:hAnsi="TH SarabunPSK" w:cs="TH SarabunPSK" w:hint="cs"/>
          <w:b/>
          <w:bCs/>
          <w:color w:val="EE0000"/>
          <w:sz w:val="24"/>
          <w:szCs w:val="32"/>
          <w:cs/>
        </w:rPr>
        <w:t xml:space="preserve"> (มีได้มากกว่า 1 รหัสบัญชี)</w:t>
      </w:r>
      <w:r w:rsidRPr="00761FF6">
        <w:rPr>
          <w:rFonts w:ascii="TH SarabunPSK" w:hAnsi="TH SarabunPSK" w:cs="TH SarabunPSK"/>
          <w:b/>
          <w:bCs/>
          <w:color w:val="EE0000"/>
          <w:sz w:val="24"/>
          <w:szCs w:val="32"/>
        </w:rPr>
        <w:tab/>
      </w:r>
      <w:r w:rsidRPr="00761FF6">
        <w:rPr>
          <w:rFonts w:ascii="TH SarabunPSK" w:hAnsi="TH SarabunPSK" w:cs="TH SarabunPSK"/>
          <w:b/>
          <w:bCs/>
          <w:sz w:val="24"/>
          <w:szCs w:val="32"/>
        </w:rPr>
        <w:tab/>
      </w:r>
    </w:p>
    <w:p w14:paraId="716B6133" w14:textId="6F51A30B" w:rsidR="00761FF6" w:rsidRPr="00761FF6" w:rsidRDefault="00761FF6" w:rsidP="00761FF6">
      <w:pPr>
        <w:spacing w:after="0"/>
        <w:ind w:firstLine="720"/>
        <w:rPr>
          <w:rFonts w:ascii="TH SarabunPSK" w:hAnsi="TH SarabunPSK" w:cs="TH SarabunPSK"/>
          <w:b/>
          <w:bCs/>
          <w:sz w:val="24"/>
          <w:szCs w:val="32"/>
          <w:cs/>
        </w:rPr>
      </w:pPr>
      <w:r w:rsidRPr="00761FF6">
        <w:rPr>
          <w:rFonts w:ascii="TH SarabunPSK" w:hAnsi="TH SarabunPSK" w:cs="TH SarabunPSK" w:hint="cs"/>
          <w:b/>
          <w:bCs/>
          <w:sz w:val="24"/>
          <w:szCs w:val="32"/>
          <w:cs/>
        </w:rPr>
        <w:t>รหัสประเภทธุรกิจ</w:t>
      </w:r>
      <w:r w:rsidR="00BF5B49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="007C0A43" w:rsidRPr="007C0A43">
        <w:rPr>
          <w:rFonts w:ascii="TH SarabunPSK" w:hAnsi="TH SarabunPSK" w:cs="TH SarabunPSK" w:hint="cs"/>
          <w:b/>
          <w:bCs/>
          <w:sz w:val="24"/>
          <w:szCs w:val="32"/>
          <w:u w:val="single"/>
          <w:cs/>
        </w:rPr>
        <w:t>2700</w:t>
      </w:r>
      <w:r w:rsidRPr="007C0A43">
        <w:rPr>
          <w:rFonts w:ascii="TH SarabunPSK" w:hAnsi="TH SarabunPSK" w:cs="TH SarabunPSK"/>
          <w:b/>
          <w:bCs/>
          <w:sz w:val="24"/>
          <w:szCs w:val="32"/>
          <w:u w:val="single"/>
          <w:cs/>
        </w:rPr>
        <w:tab/>
      </w:r>
      <w:r w:rsidRPr="00761FF6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761FF6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761FF6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761FF6">
        <w:rPr>
          <w:rFonts w:ascii="TH SarabunPSK" w:hAnsi="TH SarabunPSK" w:cs="TH SarabunPSK" w:hint="cs"/>
          <w:b/>
          <w:bCs/>
          <w:sz w:val="24"/>
          <w:szCs w:val="32"/>
          <w:cs/>
        </w:rPr>
        <w:t>ประเภทธุรกิจ</w:t>
      </w:r>
      <w:r w:rsidR="007C0A43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="007C0A43" w:rsidRPr="007C0A43">
        <w:rPr>
          <w:rFonts w:ascii="TH SarabunPSK" w:hAnsi="TH SarabunPSK" w:cs="TH SarabunPSK" w:hint="cs"/>
          <w:sz w:val="24"/>
          <w:szCs w:val="32"/>
          <w:u w:val="single"/>
          <w:cs/>
        </w:rPr>
        <w:t>คณะครุศาสตร์ จุฬาฯ</w:t>
      </w:r>
    </w:p>
    <w:p w14:paraId="073F64FE" w14:textId="77777777" w:rsidR="00053854" w:rsidRDefault="00053854" w:rsidP="00053854">
      <w:pPr>
        <w:spacing w:before="240"/>
        <w:rPr>
          <w:rFonts w:ascii="TH SarabunPSK" w:hAnsi="TH SarabunPSK" w:cs="TH SarabunPSK"/>
          <w:sz w:val="24"/>
          <w:szCs w:val="32"/>
        </w:rPr>
      </w:pPr>
    </w:p>
    <w:p w14:paraId="1FB5ABF5" w14:textId="22D02822" w:rsidR="00053854" w:rsidRDefault="00053854" w:rsidP="00D51B29">
      <w:pPr>
        <w:spacing w:before="240"/>
        <w:ind w:firstLine="720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จึงเรียนมาเพื่อโปรดพิจารณา</w:t>
      </w:r>
      <w:r w:rsidR="008103F8">
        <w:rPr>
          <w:rFonts w:ascii="TH SarabunPSK" w:hAnsi="TH SarabunPSK" w:cs="TH SarabunPSK" w:hint="cs"/>
          <w:sz w:val="24"/>
          <w:szCs w:val="32"/>
          <w:cs/>
        </w:rPr>
        <w:t xml:space="preserve"> จักเป็นพระคุณยิ่ง</w:t>
      </w:r>
    </w:p>
    <w:p w14:paraId="201202E6" w14:textId="77777777" w:rsidR="00053854" w:rsidRDefault="00053854" w:rsidP="00053854">
      <w:pPr>
        <w:spacing w:before="240"/>
        <w:rPr>
          <w:rFonts w:ascii="TH SarabunPSK" w:hAnsi="TH SarabunPSK" w:cs="TH SarabunPSK"/>
          <w:sz w:val="24"/>
          <w:szCs w:val="32"/>
        </w:rPr>
      </w:pPr>
    </w:p>
    <w:p w14:paraId="350FAEAC" w14:textId="77777777" w:rsidR="00053854" w:rsidRDefault="00053854" w:rsidP="00053854">
      <w:pPr>
        <w:spacing w:before="240"/>
        <w:rPr>
          <w:rFonts w:ascii="TH SarabunPSK" w:hAnsi="TH SarabunPSK" w:cs="TH SarabunPSK"/>
          <w:sz w:val="24"/>
          <w:szCs w:val="32"/>
        </w:rPr>
      </w:pPr>
    </w:p>
    <w:p w14:paraId="4073A4AD" w14:textId="67020856" w:rsidR="00053854" w:rsidRDefault="00053854" w:rsidP="00053854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(</w:t>
      </w:r>
      <w:r w:rsidR="008103F8">
        <w:rPr>
          <w:rFonts w:ascii="TH SarabunPSK" w:hAnsi="TH SarabunPSK" w:cs="TH SarabunPSK" w:hint="cs"/>
          <w:sz w:val="24"/>
          <w:szCs w:val="32"/>
          <w:cs/>
        </w:rPr>
        <w:t>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)</w:t>
      </w:r>
    </w:p>
    <w:p w14:paraId="4B09233C" w14:textId="0A5EF204" w:rsidR="00053854" w:rsidRDefault="00053854" w:rsidP="00053854">
      <w:pPr>
        <w:spacing w:after="0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 w:rsidR="008103F8">
        <w:rPr>
          <w:rFonts w:ascii="TH SarabunPSK" w:hAnsi="TH SarabunPSK" w:cs="TH SarabunPSK"/>
          <w:sz w:val="24"/>
          <w:szCs w:val="32"/>
        </w:rPr>
        <w:t xml:space="preserve">      </w:t>
      </w:r>
      <w:r>
        <w:rPr>
          <w:rFonts w:ascii="TH SarabunPSK" w:hAnsi="TH SarabunPSK" w:cs="TH SarabunPSK" w:hint="cs"/>
          <w:sz w:val="24"/>
          <w:szCs w:val="32"/>
          <w:cs/>
        </w:rPr>
        <w:t>หัวหน้า</w:t>
      </w:r>
      <w:r w:rsidR="008103F8">
        <w:rPr>
          <w:rFonts w:ascii="TH SarabunPSK" w:hAnsi="TH SarabunPSK" w:cs="TH SarabunPSK" w:hint="cs"/>
          <w:sz w:val="24"/>
          <w:szCs w:val="32"/>
          <w:cs/>
        </w:rPr>
        <w:t>ส่วนงาน/ประธานสาขา/หัวหน้าภาค/รองคณบดี</w:t>
      </w:r>
    </w:p>
    <w:p w14:paraId="41E1C12F" w14:textId="3C1C8A55" w:rsidR="00053854" w:rsidRPr="00053854" w:rsidRDefault="00053854" w:rsidP="00053854">
      <w:pPr>
        <w:spacing w:before="240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</w:p>
    <w:sectPr w:rsidR="00053854" w:rsidRPr="00053854" w:rsidSect="0005385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854"/>
    <w:rsid w:val="00053854"/>
    <w:rsid w:val="00100168"/>
    <w:rsid w:val="002F3291"/>
    <w:rsid w:val="00360E45"/>
    <w:rsid w:val="004836A0"/>
    <w:rsid w:val="0064010F"/>
    <w:rsid w:val="00655CB2"/>
    <w:rsid w:val="007615C0"/>
    <w:rsid w:val="00761FF6"/>
    <w:rsid w:val="007C0A43"/>
    <w:rsid w:val="008103F8"/>
    <w:rsid w:val="00871F72"/>
    <w:rsid w:val="008A763B"/>
    <w:rsid w:val="008C7311"/>
    <w:rsid w:val="009D39C3"/>
    <w:rsid w:val="009F7E08"/>
    <w:rsid w:val="00BF5B49"/>
    <w:rsid w:val="00CE049A"/>
    <w:rsid w:val="00D51B29"/>
    <w:rsid w:val="00DE64AD"/>
    <w:rsid w:val="00EC655C"/>
    <w:rsid w:val="00ED452A"/>
    <w:rsid w:val="00F7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7D347"/>
  <w15:chartTrackingRefBased/>
  <w15:docId w15:val="{C5A38DBD-987D-4723-92C2-F2DFEC2A4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385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85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3854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38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38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8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8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8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8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85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385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385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8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8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8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8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8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8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3854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5385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8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5385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53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38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38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38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8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8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38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5CB142DA5941408F95890C1CB82A05" ma:contentTypeVersion="15" ma:contentTypeDescription="Create a new document." ma:contentTypeScope="" ma:versionID="ef099a0e114efb85444156a6c7b10822">
  <xsd:schema xmlns:xsd="http://www.w3.org/2001/XMLSchema" xmlns:xs="http://www.w3.org/2001/XMLSchema" xmlns:p="http://schemas.microsoft.com/office/2006/metadata/properties" xmlns:ns2="d120d512-5dc2-4665-8739-38d7b866d9e7" xmlns:ns3="14ff9ecc-043e-4188-8853-416e8915adaa" targetNamespace="http://schemas.microsoft.com/office/2006/metadata/properties" ma:root="true" ma:fieldsID="bf2e00535dd0b01692043a01babdb9cd" ns2:_="" ns3:_="">
    <xsd:import namespace="d120d512-5dc2-4665-8739-38d7b866d9e7"/>
    <xsd:import namespace="14ff9ecc-043e-4188-8853-416e8915ad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0d512-5dc2-4665-8739-38d7b866d9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46ab3c0-9aa0-433c-9274-b865a251c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f9ecc-043e-4188-8853-416e8915ada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75ec2c8-6010-48bf-ad70-8ca187894a18}" ma:internalName="TaxCatchAll" ma:showField="CatchAllData" ma:web="14ff9ecc-043e-4188-8853-416e8915ad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20d512-5dc2-4665-8739-38d7b866d9e7">
      <Terms xmlns="http://schemas.microsoft.com/office/infopath/2007/PartnerControls"/>
    </lcf76f155ced4ddcb4097134ff3c332f>
    <TaxCatchAll xmlns="14ff9ecc-043e-4188-8853-416e8915adaa" xsi:nil="true"/>
  </documentManagement>
</p:properties>
</file>

<file path=customXml/itemProps1.xml><?xml version="1.0" encoding="utf-8"?>
<ds:datastoreItem xmlns:ds="http://schemas.openxmlformats.org/officeDocument/2006/customXml" ds:itemID="{CF8231E1-F43B-4F94-A6B7-9A8E9987B5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689AC3-9756-4103-A946-D9FEAB83623B}"/>
</file>

<file path=customXml/itemProps3.xml><?xml version="1.0" encoding="utf-8"?>
<ds:datastoreItem xmlns:ds="http://schemas.openxmlformats.org/officeDocument/2006/customXml" ds:itemID="{48141037-126E-45D8-9B44-8DC7AE83FE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9ABC8B-1961-4C8B-8D0B-0CA9AAD99058}">
  <ds:schemaRefs>
    <ds:schemaRef ds:uri="http://schemas.microsoft.com/office/2006/metadata/properties"/>
    <ds:schemaRef ds:uri="http://schemas.microsoft.com/office/infopath/2007/PartnerControls"/>
    <ds:schemaRef ds:uri="d120d512-5dc2-4665-8739-38d7b866d9e7"/>
    <ds:schemaRef ds:uri="14ff9ecc-043e-4188-8853-416e8915ad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1050</Characters>
  <Application>Microsoft Office Word</Application>
  <DocSecurity>0</DocSecurity>
  <Lines>31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Kanyapak Dussdeewattanathum</dc:creator>
  <cp:keywords/>
  <dc:description/>
  <cp:lastModifiedBy>Sopin Angkoontassaneeyarat</cp:lastModifiedBy>
  <cp:revision>7</cp:revision>
  <dcterms:created xsi:type="dcterms:W3CDTF">2025-12-02T09:18:00Z</dcterms:created>
  <dcterms:modified xsi:type="dcterms:W3CDTF">2025-12-02T09:23:00Z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0x0101008C5CB142DA5941408F95890C1CB82A05</vt:lpwstr>
  </property>
  <property fmtid="{D5CDD505-2E9C-101B-9397-08002B2CF9AE}" pid="3" name="MediaServiceImageTags">
    <vt:lpwstr/>
  </property>
</Properties>
</file>